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65" w:rsidRPr="006D1229" w:rsidRDefault="006D1229" w:rsidP="006D1229">
      <w:pPr>
        <w:jc w:val="center"/>
        <w:rPr>
          <w:b/>
          <w:bCs/>
          <w:sz w:val="36"/>
          <w:szCs w:val="44"/>
        </w:rPr>
      </w:pPr>
      <w:r w:rsidRPr="006D1229">
        <w:rPr>
          <w:rFonts w:hint="cs"/>
          <w:b/>
          <w:bCs/>
          <w:sz w:val="36"/>
          <w:szCs w:val="44"/>
          <w:cs/>
        </w:rPr>
        <w:t xml:space="preserve">คู่มือการใช้งาน </w:t>
      </w:r>
      <w:r w:rsidR="00232D7F" w:rsidRPr="006D1229">
        <w:rPr>
          <w:rFonts w:hint="cs"/>
          <w:b/>
          <w:bCs/>
          <w:sz w:val="36"/>
          <w:szCs w:val="44"/>
          <w:cs/>
        </w:rPr>
        <w:t xml:space="preserve">เครื่องวัดออกซิเจนในน้ำ รุ่น </w:t>
      </w:r>
      <w:r w:rsidR="00232D7F" w:rsidRPr="006D1229">
        <w:rPr>
          <w:b/>
          <w:bCs/>
          <w:sz w:val="36"/>
          <w:szCs w:val="44"/>
        </w:rPr>
        <w:t>SDL150</w:t>
      </w:r>
      <w:r w:rsidR="006070FC">
        <w:rPr>
          <w:b/>
          <w:bCs/>
          <w:sz w:val="36"/>
          <w:szCs w:val="44"/>
        </w:rPr>
        <w:t xml:space="preserve"> </w:t>
      </w:r>
      <w:hyperlink r:id="rId5" w:history="1">
        <w:r w:rsidR="006070FC" w:rsidRPr="006070FC">
          <w:rPr>
            <w:rStyle w:val="Hyperlink"/>
            <w:b/>
            <w:bCs/>
            <w:sz w:val="36"/>
            <w:szCs w:val="44"/>
          </w:rPr>
          <w:t>EXTECH</w:t>
        </w:r>
      </w:hyperlink>
    </w:p>
    <w:p w:rsidR="00232D7F" w:rsidRPr="006D1229" w:rsidRDefault="00232D7F">
      <w:pPr>
        <w:rPr>
          <w:b/>
          <w:bCs/>
        </w:rPr>
      </w:pPr>
      <w:r w:rsidRPr="006D1229">
        <w:rPr>
          <w:rFonts w:hint="cs"/>
          <w:b/>
          <w:bCs/>
          <w:cs/>
        </w:rPr>
        <w:t xml:space="preserve">รายละเอียดเครื่อง </w:t>
      </w:r>
    </w:p>
    <w:p w:rsidR="00232D7F" w:rsidRDefault="00232D7F" w:rsidP="00232D7F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>ขั้วต่อหัววัดออกซิเจน</w:t>
      </w:r>
    </w:p>
    <w:p w:rsidR="00232D7F" w:rsidRDefault="00262903" w:rsidP="00232D7F">
      <w:pPr>
        <w:pStyle w:val="ListParagraph"/>
        <w:numPr>
          <w:ilvl w:val="0"/>
          <w:numId w:val="1"/>
        </w:num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3270250</wp:posOffset>
            </wp:positionH>
            <wp:positionV relativeFrom="paragraph">
              <wp:posOffset>83185</wp:posOffset>
            </wp:positionV>
            <wp:extent cx="2279015" cy="2984500"/>
            <wp:effectExtent l="19050" t="0" r="6985" b="0"/>
            <wp:wrapThrough wrapText="bothSides">
              <wp:wrapPolygon edited="0">
                <wp:start x="-181" y="0"/>
                <wp:lineTo x="-181" y="21508"/>
                <wp:lineTo x="21666" y="21508"/>
                <wp:lineTo x="21666" y="0"/>
                <wp:lineTo x="-18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D7F">
        <w:rPr>
          <w:rFonts w:hint="cs"/>
          <w:cs/>
        </w:rPr>
        <w:t>ส่วนแสดงค่าออกซิเจนในน้ำ หรือ ในอากาศ</w:t>
      </w:r>
    </w:p>
    <w:p w:rsidR="00232D7F" w:rsidRDefault="00232D7F" w:rsidP="00232D7F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>ส่วนแสดงค่าอุณหภูมิ</w:t>
      </w:r>
    </w:p>
    <w:p w:rsidR="00232D7F" w:rsidRDefault="00232D7F" w:rsidP="00232D7F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>ปุ่ม ปิด-เปิด เครื่อง</w:t>
      </w:r>
    </w:p>
    <w:p w:rsidR="00232D7F" w:rsidRDefault="00232D7F" w:rsidP="00232D7F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>ปุ่มตั้งค่า และ ปุ่มนาฬิกา</w:t>
      </w:r>
      <w:r w:rsidR="00262903" w:rsidRPr="00262903">
        <w:rPr>
          <w:rFonts w:hint="cs"/>
          <w:cs/>
        </w:rPr>
        <w:t xml:space="preserve"> </w:t>
      </w:r>
    </w:p>
    <w:p w:rsidR="00232D7F" w:rsidRDefault="00232D7F" w:rsidP="00232D7F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ปุ่มเพิ่มค่า และ ปรับเทียบ </w:t>
      </w:r>
    </w:p>
    <w:p w:rsidR="00232D7F" w:rsidRDefault="00232D7F" w:rsidP="00232D7F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>ปุ่มลดค่า และ ปุ่มเลือกโหมดการใช้งาน</w:t>
      </w:r>
    </w:p>
    <w:p w:rsidR="00232D7F" w:rsidRDefault="00232D7F" w:rsidP="00232D7F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>ปุ่มยืนยันค่า และ ปุ่มบันทึก</w:t>
      </w:r>
    </w:p>
    <w:p w:rsidR="00232D7F" w:rsidRDefault="00232D7F" w:rsidP="00232D7F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ช่องใส่การ์ดบันทึกข้อมูล </w:t>
      </w:r>
      <w:r>
        <w:t>SD Card</w:t>
      </w:r>
    </w:p>
    <w:p w:rsidR="00232D7F" w:rsidRDefault="00232D7F" w:rsidP="00232D7F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>หัววัดค่าออกซิเจนและอุณหภูมิ</w:t>
      </w:r>
    </w:p>
    <w:p w:rsidR="00232D7F" w:rsidRDefault="00232D7F" w:rsidP="00232D7F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>ปุ่มค้างค่าและเปิดไฟหน้าจอ</w:t>
      </w:r>
    </w:p>
    <w:p w:rsidR="00232D7F" w:rsidRDefault="00232D7F" w:rsidP="00232D7F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>ปุ่มดูค่าสูงสุด ต่ำสุด</w:t>
      </w:r>
    </w:p>
    <w:p w:rsidR="00232D7F" w:rsidRDefault="00232D7F" w:rsidP="00232D7F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>ช่องต่อสายเชื่อมต่อคอมพิวเตอร์</w:t>
      </w:r>
    </w:p>
    <w:p w:rsidR="00232D7F" w:rsidRDefault="00232D7F" w:rsidP="00232D7F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ปุ่มล้างค่า </w:t>
      </w:r>
    </w:p>
    <w:p w:rsidR="00232D7F" w:rsidRDefault="00232D7F" w:rsidP="00232D7F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>ช่องเสียบต่อสายไฟ</w:t>
      </w:r>
    </w:p>
    <w:p w:rsidR="00232D7F" w:rsidRDefault="00232D7F" w:rsidP="00232D7F">
      <w:r>
        <w:rPr>
          <w:rFonts w:hint="cs"/>
          <w:cs/>
        </w:rPr>
        <w:t xml:space="preserve">บันทึก </w:t>
      </w:r>
      <w:r>
        <w:t xml:space="preserve">: </w:t>
      </w:r>
      <w:r>
        <w:rPr>
          <w:rFonts w:hint="cs"/>
          <w:cs/>
        </w:rPr>
        <w:t>รายการที่ 13-14-15 อยู่ในตำแหน่งด้านข้างและด้านหลังเครื่อง</w:t>
      </w:r>
    </w:p>
    <w:p w:rsidR="00232D7F" w:rsidRPr="006D1229" w:rsidRDefault="006D1229" w:rsidP="00232D7F">
      <w:pPr>
        <w:rPr>
          <w:b/>
          <w:bCs/>
        </w:rPr>
      </w:pPr>
      <w:r>
        <w:rPr>
          <w:rFonts w:hint="cs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3683000</wp:posOffset>
            </wp:positionH>
            <wp:positionV relativeFrom="paragraph">
              <wp:posOffset>14605</wp:posOffset>
            </wp:positionV>
            <wp:extent cx="1663700" cy="2578100"/>
            <wp:effectExtent l="19050" t="0" r="0" b="0"/>
            <wp:wrapThrough wrapText="bothSides">
              <wp:wrapPolygon edited="0">
                <wp:start x="-247" y="0"/>
                <wp:lineTo x="-247" y="21387"/>
                <wp:lineTo x="21518" y="21387"/>
                <wp:lineTo x="21518" y="0"/>
                <wp:lineTo x="-24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D7F" w:rsidRPr="006D1229">
        <w:rPr>
          <w:rFonts w:hint="cs"/>
          <w:b/>
          <w:bCs/>
          <w:cs/>
        </w:rPr>
        <w:t>รายละเอียดหัววัด</w:t>
      </w:r>
      <w:r w:rsidR="006070FC">
        <w:rPr>
          <w:b/>
          <w:bCs/>
        </w:rPr>
        <w:t xml:space="preserve"> </w:t>
      </w:r>
      <w:hyperlink r:id="rId8" w:history="1">
        <w:r w:rsidR="006070FC" w:rsidRPr="006070FC">
          <w:rPr>
            <w:rStyle w:val="Hyperlink"/>
            <w:b/>
            <w:bCs/>
          </w:rPr>
          <w:t>DO meter</w:t>
        </w:r>
      </w:hyperlink>
      <w:r w:rsidR="006070FC">
        <w:rPr>
          <w:b/>
          <w:bCs/>
        </w:rPr>
        <w:t xml:space="preserve"> </w:t>
      </w:r>
      <w:r w:rsidR="006070FC">
        <w:rPr>
          <w:rFonts w:hint="cs"/>
          <w:b/>
          <w:bCs/>
          <w:cs/>
        </w:rPr>
        <w:t xml:space="preserve">รุ่น </w:t>
      </w:r>
      <w:r w:rsidR="006070FC">
        <w:rPr>
          <w:b/>
          <w:bCs/>
        </w:rPr>
        <w:t>SDL150</w:t>
      </w:r>
    </w:p>
    <w:p w:rsidR="00232D7F" w:rsidRDefault="00232D7F" w:rsidP="00232D7F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>ตัวเสียบเข้าที่ตัวเครื่อง</w:t>
      </w:r>
    </w:p>
    <w:p w:rsidR="00232D7F" w:rsidRDefault="00232D7F" w:rsidP="00232D7F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>ตัวโพรบ สำหรับจับ</w:t>
      </w:r>
    </w:p>
    <w:p w:rsidR="00232D7F" w:rsidRDefault="00232D7F" w:rsidP="00232D7F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>ส่วนเซ็นเซอร์ วัดอุณหภูมิ</w:t>
      </w:r>
      <w:r w:rsidR="00262903" w:rsidRPr="00262903">
        <w:rPr>
          <w:rFonts w:hint="cs"/>
          <w:cs/>
        </w:rPr>
        <w:t xml:space="preserve"> </w:t>
      </w:r>
    </w:p>
    <w:p w:rsidR="00232D7F" w:rsidRDefault="00232D7F" w:rsidP="00232D7F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>ส่วนหัว ของหัววัด</w:t>
      </w:r>
    </w:p>
    <w:p w:rsidR="00232D7F" w:rsidRDefault="00232D7F" w:rsidP="00232D7F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>ส่วนป้องกัน</w:t>
      </w:r>
    </w:p>
    <w:p w:rsidR="007E6089" w:rsidRDefault="007E6089" w:rsidP="00232D7F"/>
    <w:p w:rsidR="00232D7F" w:rsidRPr="006D1229" w:rsidRDefault="007E6089" w:rsidP="00232D7F">
      <w:pPr>
        <w:rPr>
          <w:b/>
          <w:bCs/>
        </w:rPr>
      </w:pPr>
      <w:r w:rsidRPr="006D1229">
        <w:rPr>
          <w:rFonts w:hint="cs"/>
          <w:b/>
          <w:bCs/>
          <w:cs/>
        </w:rPr>
        <w:lastRenderedPageBreak/>
        <w:t>เริ่มต้นสำหรับการใช้งาน</w:t>
      </w:r>
    </w:p>
    <w:p w:rsidR="007E6089" w:rsidRPr="006D1229" w:rsidRDefault="007E6089" w:rsidP="00232D7F">
      <w:pPr>
        <w:rPr>
          <w:b/>
          <w:bCs/>
        </w:rPr>
      </w:pPr>
      <w:r w:rsidRPr="006D1229">
        <w:rPr>
          <w:rFonts w:hint="cs"/>
          <w:b/>
          <w:bCs/>
          <w:cs/>
        </w:rPr>
        <w:t>อุปกรณ์เสริม</w:t>
      </w:r>
    </w:p>
    <w:p w:rsidR="007E6089" w:rsidRDefault="006070FC" w:rsidP="007E6089">
      <w:pPr>
        <w:pStyle w:val="ListParagraph"/>
        <w:numPr>
          <w:ilvl w:val="0"/>
          <w:numId w:val="4"/>
        </w:numPr>
      </w:pPr>
      <w:hyperlink r:id="rId9" w:history="1">
        <w:r w:rsidR="007E6089" w:rsidRPr="006070FC">
          <w:rPr>
            <w:rStyle w:val="Hyperlink"/>
          </w:rPr>
          <w:t>SDL150</w:t>
        </w:r>
      </w:hyperlink>
      <w:r w:rsidR="007E6089">
        <w:t xml:space="preserve"> </w:t>
      </w:r>
      <w:r w:rsidR="007E6089">
        <w:rPr>
          <w:rFonts w:hint="cs"/>
          <w:cs/>
        </w:rPr>
        <w:t xml:space="preserve">ประกอบไปด้วย แบตเตอรี่ </w:t>
      </w:r>
      <w:r w:rsidR="007E6089">
        <w:t>, SD Card (</w:t>
      </w:r>
      <w:r w:rsidR="007E6089">
        <w:rPr>
          <w:rFonts w:hint="cs"/>
          <w:cs/>
        </w:rPr>
        <w:t>การ์ดความจำ</w:t>
      </w:r>
      <w:r w:rsidR="007E6089">
        <w:t xml:space="preserve">) , </w:t>
      </w:r>
      <w:r w:rsidR="007E6089">
        <w:rPr>
          <w:rFonts w:hint="cs"/>
          <w:cs/>
        </w:rPr>
        <w:t xml:space="preserve">หัววัด </w:t>
      </w:r>
      <w:r w:rsidR="007E6089">
        <w:t>(</w:t>
      </w:r>
      <w:r w:rsidR="007E6089">
        <w:rPr>
          <w:rFonts w:hint="cs"/>
          <w:cs/>
        </w:rPr>
        <w:t xml:space="preserve">พร้อม </w:t>
      </w:r>
      <w:r w:rsidR="007E6089">
        <w:t xml:space="preserve">spare </w:t>
      </w:r>
      <w:r w:rsidR="007E6089">
        <w:rPr>
          <w:rFonts w:hint="cs"/>
          <w:cs/>
        </w:rPr>
        <w:t>ส่วนหัว</w:t>
      </w:r>
      <w:r w:rsidR="007E6089">
        <w:t xml:space="preserve">, diaphragm </w:t>
      </w:r>
      <w:r w:rsidR="007E6089">
        <w:rPr>
          <w:rFonts w:hint="cs"/>
          <w:cs/>
        </w:rPr>
        <w:t>และ น้ำยาอีเล็กโตรไลท์</w:t>
      </w:r>
      <w:r w:rsidR="007E6089">
        <w:t xml:space="preserve">) </w:t>
      </w:r>
      <w:r w:rsidR="007E6089">
        <w:rPr>
          <w:rFonts w:hint="cs"/>
          <w:cs/>
        </w:rPr>
        <w:t>พร้อมกระเป๋าใส่เครื่อง</w:t>
      </w:r>
    </w:p>
    <w:p w:rsidR="007E6089" w:rsidRDefault="007E6089" w:rsidP="007E6089">
      <w:pPr>
        <w:pStyle w:val="ListParagraph"/>
        <w:numPr>
          <w:ilvl w:val="0"/>
          <w:numId w:val="4"/>
        </w:numPr>
      </w:pPr>
      <w:r>
        <w:rPr>
          <w:rFonts w:hint="cs"/>
          <w:cs/>
        </w:rPr>
        <w:t xml:space="preserve">อุปกรณ์ซื้อเพิ่ม คือ </w:t>
      </w:r>
      <w:r>
        <w:t>AC Adapter (</w:t>
      </w:r>
      <w:r>
        <w:rPr>
          <w:rFonts w:hint="cs"/>
          <w:cs/>
        </w:rPr>
        <w:t>ตัวเสียบไฟฟ้า</w:t>
      </w:r>
      <w:r>
        <w:t xml:space="preserve">) , </w:t>
      </w:r>
      <w:r>
        <w:rPr>
          <w:rFonts w:hint="cs"/>
          <w:cs/>
        </w:rPr>
        <w:t xml:space="preserve">เมมเบรน </w:t>
      </w:r>
      <w:r>
        <w:t xml:space="preserve">, </w:t>
      </w:r>
      <w:r>
        <w:rPr>
          <w:rFonts w:hint="cs"/>
          <w:cs/>
        </w:rPr>
        <w:t xml:space="preserve">หัววัดสำรอง </w:t>
      </w:r>
      <w:r>
        <w:t xml:space="preserve">, </w:t>
      </w:r>
      <w:r>
        <w:rPr>
          <w:rFonts w:hint="cs"/>
          <w:cs/>
        </w:rPr>
        <w:t>น้ำยาอีเล็กโตรไลท์</w:t>
      </w:r>
    </w:p>
    <w:p w:rsidR="007E6089" w:rsidRPr="006D1229" w:rsidRDefault="007E6089" w:rsidP="007E6089">
      <w:pPr>
        <w:rPr>
          <w:b/>
          <w:bCs/>
        </w:rPr>
      </w:pPr>
      <w:r w:rsidRPr="006D1229">
        <w:rPr>
          <w:rFonts w:hint="cs"/>
          <w:b/>
          <w:bCs/>
          <w:cs/>
        </w:rPr>
        <w:t>การเปิด-ปิด เครื่อง</w:t>
      </w:r>
    </w:p>
    <w:p w:rsidR="003341ED" w:rsidRDefault="003341ED" w:rsidP="003341ED">
      <w:pPr>
        <w:pStyle w:val="ListParagraph"/>
        <w:numPr>
          <w:ilvl w:val="0"/>
          <w:numId w:val="5"/>
        </w:numPr>
      </w:pPr>
      <w:r>
        <w:rPr>
          <w:rFonts w:hint="cs"/>
          <w:cs/>
        </w:rPr>
        <w:t xml:space="preserve">กดปุ่ม </w:t>
      </w:r>
      <w:r>
        <w:t xml:space="preserve">POWER </w:t>
      </w:r>
      <w:r>
        <w:rPr>
          <w:rFonts w:hint="cs"/>
          <w:cs/>
        </w:rPr>
        <w:t>ค้าง ไว้ประมาณ 1.5 วินาที เพื่อเปิดหรือ ปิด เครื่อง</w:t>
      </w:r>
    </w:p>
    <w:p w:rsidR="006D1229" w:rsidRPr="006D1229" w:rsidRDefault="003341ED" w:rsidP="003341ED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rFonts w:hint="cs"/>
          <w:cs/>
        </w:rPr>
        <w:t xml:space="preserve">เครื่องใช้แบตเตอรี่แบบ </w:t>
      </w:r>
      <w:r>
        <w:t xml:space="preserve">AA </w:t>
      </w:r>
      <w:r>
        <w:rPr>
          <w:rFonts w:hint="cs"/>
          <w:cs/>
        </w:rPr>
        <w:t xml:space="preserve">จำนวน 6 ก้อน หรือ </w:t>
      </w:r>
      <w:r>
        <w:t xml:space="preserve">Adapter AC </w:t>
      </w:r>
    </w:p>
    <w:p w:rsidR="006D1229" w:rsidRDefault="006D1229" w:rsidP="006D1229">
      <w:pPr>
        <w:rPr>
          <w:b/>
          <w:bCs/>
        </w:rPr>
      </w:pPr>
    </w:p>
    <w:p w:rsidR="003341ED" w:rsidRPr="006D1229" w:rsidRDefault="006D1229" w:rsidP="006D1229">
      <w:pPr>
        <w:rPr>
          <w:b/>
          <w:bCs/>
        </w:rPr>
      </w:pPr>
      <w:r>
        <w:rPr>
          <w:rFonts w:hint="cs"/>
          <w:b/>
          <w:bCs/>
          <w:cs/>
        </w:rPr>
        <w:t>เตรียม</w:t>
      </w:r>
      <w:r w:rsidR="003341ED" w:rsidRPr="006D1229">
        <w:rPr>
          <w:rFonts w:hint="cs"/>
          <w:b/>
          <w:bCs/>
          <w:cs/>
        </w:rPr>
        <w:t>การวัดค่า</w:t>
      </w:r>
    </w:p>
    <w:p w:rsidR="003341ED" w:rsidRPr="003341ED" w:rsidRDefault="003341ED" w:rsidP="003341ED">
      <w:pPr>
        <w:rPr>
          <w:b/>
          <w:bCs/>
        </w:rPr>
      </w:pPr>
      <w:r w:rsidRPr="003341ED">
        <w:rPr>
          <w:rFonts w:hint="cs"/>
          <w:b/>
          <w:bCs/>
          <w:cs/>
        </w:rPr>
        <w:t>ต่อหัววัดเข้ากับเครื่อง</w:t>
      </w:r>
    </w:p>
    <w:p w:rsidR="003341ED" w:rsidRDefault="003341ED" w:rsidP="003341ED">
      <w:r>
        <w:rPr>
          <w:rFonts w:hint="cs"/>
          <w:cs/>
        </w:rPr>
        <w:t>ต่อโพรบเข้ากับเครื่องเข้าที่ขั้วต่อ ทางด้านบนของเครื่อง</w:t>
      </w:r>
    </w:p>
    <w:p w:rsidR="003341ED" w:rsidRPr="006D1229" w:rsidRDefault="003341ED" w:rsidP="003341ED">
      <w:pPr>
        <w:rPr>
          <w:b/>
          <w:bCs/>
        </w:rPr>
      </w:pPr>
      <w:r w:rsidRPr="006D1229">
        <w:rPr>
          <w:rFonts w:hint="cs"/>
          <w:b/>
          <w:bCs/>
          <w:cs/>
        </w:rPr>
        <w:t>ช่วงของการวัดค่า</w:t>
      </w:r>
    </w:p>
    <w:p w:rsidR="003341ED" w:rsidRDefault="003341ED" w:rsidP="003341ED">
      <w:r>
        <w:rPr>
          <w:rFonts w:hint="cs"/>
          <w:cs/>
        </w:rPr>
        <w:t xml:space="preserve">ช่วงวัดของการวัดค่าออกซิเจนในน้ำ คือ 0 </w:t>
      </w:r>
      <w:r>
        <w:rPr>
          <w:cs/>
        </w:rPr>
        <w:t>–</w:t>
      </w:r>
      <w:r>
        <w:rPr>
          <w:rFonts w:hint="cs"/>
          <w:cs/>
        </w:rPr>
        <w:t xml:space="preserve"> 20</w:t>
      </w:r>
      <w:proofErr w:type="gramStart"/>
      <w:r>
        <w:t>mg/L</w:t>
      </w:r>
      <w:proofErr w:type="gramEnd"/>
      <w:r>
        <w:t xml:space="preserve"> </w:t>
      </w:r>
      <w:r>
        <w:rPr>
          <w:rFonts w:hint="cs"/>
          <w:cs/>
        </w:rPr>
        <w:t xml:space="preserve">ที่ด้านบนของหน้าจอ หากการวัดค่าเกินช่วงวัด หน้าจอจะแสดง   ---   ค่าออกซิเจนในอากาศ จะวัดค่าในช่วง 0 </w:t>
      </w:r>
      <w:r>
        <w:rPr>
          <w:cs/>
        </w:rPr>
        <w:t>–</w:t>
      </w:r>
      <w:r>
        <w:rPr>
          <w:rFonts w:hint="cs"/>
          <w:cs/>
        </w:rPr>
        <w:t xml:space="preserve"> 100</w:t>
      </w:r>
      <w:r>
        <w:t xml:space="preserve">%   </w:t>
      </w:r>
      <w:r>
        <w:rPr>
          <w:rFonts w:hint="cs"/>
          <w:cs/>
        </w:rPr>
        <w:t xml:space="preserve">ช่วงวัดของอุณหภูมิ คือ 0 </w:t>
      </w:r>
      <w:r>
        <w:rPr>
          <w:cs/>
        </w:rPr>
        <w:t>–</w:t>
      </w:r>
      <w:r>
        <w:rPr>
          <w:rFonts w:hint="cs"/>
          <w:cs/>
        </w:rPr>
        <w:t xml:space="preserve"> 50</w:t>
      </w:r>
      <w:r>
        <w:t xml:space="preserve">C </w:t>
      </w:r>
      <w:r>
        <w:rPr>
          <w:rFonts w:hint="cs"/>
          <w:cs/>
        </w:rPr>
        <w:t xml:space="preserve"> แสดงที่ส่วนล่างของหน้าจอ</w:t>
      </w:r>
    </w:p>
    <w:p w:rsidR="003341ED" w:rsidRPr="006D1229" w:rsidRDefault="003341ED" w:rsidP="003341ED">
      <w:pPr>
        <w:rPr>
          <w:b/>
          <w:bCs/>
        </w:rPr>
      </w:pPr>
      <w:r w:rsidRPr="006D1229">
        <w:rPr>
          <w:rFonts w:hint="cs"/>
          <w:b/>
          <w:bCs/>
          <w:cs/>
        </w:rPr>
        <w:t>วัตถุประสงค์ ข้อเสนอแนะของการปรับเทียบ</w:t>
      </w:r>
    </w:p>
    <w:p w:rsidR="003341ED" w:rsidRDefault="003341ED" w:rsidP="003341ED">
      <w:r>
        <w:rPr>
          <w:rFonts w:hint="cs"/>
          <w:cs/>
        </w:rPr>
        <w:t xml:space="preserve">เพื่อเพิ่มค่าความแม่นยำสูงสุด ผู้ใช้ ควรปรับเทียบเครื่องวัดทุกครั้งก่อนใช้งาน </w:t>
      </w:r>
    </w:p>
    <w:p w:rsidR="006D1229" w:rsidRDefault="006D1229" w:rsidP="003341ED"/>
    <w:p w:rsidR="009E7FA7" w:rsidRPr="006D1229" w:rsidRDefault="00557C41" w:rsidP="003341ED">
      <w:pPr>
        <w:rPr>
          <w:b/>
          <w:bCs/>
        </w:rPr>
      </w:pPr>
      <w:r w:rsidRPr="006D1229">
        <w:rPr>
          <w:rFonts w:hint="cs"/>
          <w:b/>
          <w:bCs/>
          <w:cs/>
        </w:rPr>
        <w:t>การวัดค่าออกซิเจน</w:t>
      </w:r>
    </w:p>
    <w:p w:rsidR="00557C41" w:rsidRDefault="00557C41" w:rsidP="00557C41">
      <w:pPr>
        <w:pStyle w:val="ListParagraph"/>
        <w:numPr>
          <w:ilvl w:val="0"/>
          <w:numId w:val="6"/>
        </w:numPr>
      </w:pPr>
      <w:r>
        <w:rPr>
          <w:rFonts w:hint="cs"/>
          <w:cs/>
        </w:rPr>
        <w:t xml:space="preserve">จุ่มหัววัด ลงในน้ำ ที่ต้องการวัดค่าอย่างน้อย 10 เซ็นติมตร </w:t>
      </w:r>
      <w:r w:rsidR="00D029F4">
        <w:rPr>
          <w:rFonts w:hint="cs"/>
          <w:cs/>
        </w:rPr>
        <w:t xml:space="preserve"> ระยะความลึกมีความสำคัญเพราะหัววัดมีส่วนตรวจวัดอุณหภูมิเพื่อชดเชยค่าผิดพลาดด้วย</w:t>
      </w:r>
    </w:p>
    <w:p w:rsidR="00D029F4" w:rsidRDefault="00D029F4" w:rsidP="00557C41">
      <w:pPr>
        <w:pStyle w:val="ListParagraph"/>
        <w:numPr>
          <w:ilvl w:val="0"/>
          <w:numId w:val="6"/>
        </w:numPr>
      </w:pPr>
      <w:r>
        <w:rPr>
          <w:rFonts w:hint="cs"/>
          <w:cs/>
        </w:rPr>
        <w:t xml:space="preserve">รอค่าแสดงหน้าจอนิ่ง คงที่ </w:t>
      </w:r>
    </w:p>
    <w:p w:rsidR="00D029F4" w:rsidRDefault="00D029F4" w:rsidP="00557C41">
      <w:pPr>
        <w:pStyle w:val="ListParagraph"/>
        <w:numPr>
          <w:ilvl w:val="0"/>
          <w:numId w:val="6"/>
        </w:numPr>
      </w:pPr>
      <w:r>
        <w:rPr>
          <w:rFonts w:hint="cs"/>
          <w:cs/>
        </w:rPr>
        <w:lastRenderedPageBreak/>
        <w:t xml:space="preserve">สำหรับการวัดค่า </w:t>
      </w:r>
      <w:r>
        <w:t xml:space="preserve">DO </w:t>
      </w:r>
      <w:r>
        <w:rPr>
          <w:rFonts w:hint="cs"/>
          <w:cs/>
        </w:rPr>
        <w:t xml:space="preserve">ที่ถูกต้อง หัววัดจะต้องเคลื่อนที่ หรือน้ำ มีการเคลื่อนที่ ผ่านหัววัด อย่างน้อย 0.2 </w:t>
      </w:r>
      <w:r>
        <w:rPr>
          <w:cs/>
        </w:rPr>
        <w:t>–</w:t>
      </w:r>
      <w:r>
        <w:rPr>
          <w:rFonts w:hint="cs"/>
          <w:cs/>
        </w:rPr>
        <w:t xml:space="preserve"> 0.3 เมตรต่อวินาที </w:t>
      </w:r>
      <w:r>
        <w:t xml:space="preserve"> </w:t>
      </w:r>
      <w:r>
        <w:rPr>
          <w:rFonts w:hint="cs"/>
          <w:cs/>
        </w:rPr>
        <w:t>ดังนั้นหากน้ำไม่เคลื่อนที่ ผู้ใช้จะต้องใช้หัววัดกวนน้ำเบาๆ</w:t>
      </w:r>
    </w:p>
    <w:p w:rsidR="00D029F4" w:rsidRDefault="00D029F4" w:rsidP="00557C41">
      <w:pPr>
        <w:pStyle w:val="ListParagraph"/>
        <w:numPr>
          <w:ilvl w:val="0"/>
          <w:numId w:val="6"/>
        </w:numPr>
      </w:pPr>
      <w:r>
        <w:rPr>
          <w:rFonts w:hint="cs"/>
          <w:cs/>
        </w:rPr>
        <w:t xml:space="preserve">หากใช้งาน ในห้องทดลอง แนะนำให้ใช้ เครื่องกวนน้ำ </w:t>
      </w:r>
      <w:r>
        <w:t xml:space="preserve">stirrer  </w:t>
      </w:r>
      <w:r>
        <w:rPr>
          <w:rFonts w:hint="cs"/>
          <w:cs/>
        </w:rPr>
        <w:t>จะได้ค่าที่คงที่ ที่สุด</w:t>
      </w:r>
    </w:p>
    <w:p w:rsidR="00D029F4" w:rsidRDefault="00D029F4" w:rsidP="00557C41">
      <w:pPr>
        <w:pStyle w:val="ListParagraph"/>
        <w:numPr>
          <w:ilvl w:val="0"/>
          <w:numId w:val="6"/>
        </w:numPr>
      </w:pPr>
      <w:r>
        <w:rPr>
          <w:rFonts w:hint="cs"/>
          <w:cs/>
        </w:rPr>
        <w:t xml:space="preserve">ค่า </w:t>
      </w:r>
      <w:r>
        <w:t xml:space="preserve">DO </w:t>
      </w:r>
      <w:r>
        <w:rPr>
          <w:rFonts w:hint="cs"/>
          <w:cs/>
        </w:rPr>
        <w:t>จะแสดงบนหน้าจอ ส่วนบน หากค่าที่วัดเกินช่วงวัด หน้าจอจะแสดงค่า ---  ส่วนค่าอุณหภูมิ จะแสดงตรงส่วนด้านล่างของหน้าจอ</w:t>
      </w:r>
    </w:p>
    <w:p w:rsidR="00D029F4" w:rsidRDefault="00D029F4" w:rsidP="00557C41">
      <w:pPr>
        <w:pStyle w:val="ListParagraph"/>
        <w:numPr>
          <w:ilvl w:val="0"/>
          <w:numId w:val="6"/>
        </w:numPr>
      </w:pPr>
      <w:r>
        <w:rPr>
          <w:rFonts w:hint="cs"/>
          <w:cs/>
        </w:rPr>
        <w:t xml:space="preserve">การชดเชยค่าความผิดพลาด </w:t>
      </w:r>
      <w:r>
        <w:t>%</w:t>
      </w:r>
      <w:r>
        <w:rPr>
          <w:rFonts w:hint="cs"/>
          <w:cs/>
        </w:rPr>
        <w:t xml:space="preserve">ค่าเกลือ </w:t>
      </w:r>
      <w:r>
        <w:t xml:space="preserve">, </w:t>
      </w:r>
      <w:r>
        <w:rPr>
          <w:rFonts w:hint="cs"/>
          <w:cs/>
        </w:rPr>
        <w:t xml:space="preserve">ความดันบรรยากาศ และ อุณหภูมิ สามารถปรับตั้งได้ในส่วนตั้งค่า </w:t>
      </w:r>
      <w:r>
        <w:t>SETUP (</w:t>
      </w:r>
      <w:r>
        <w:rPr>
          <w:rFonts w:hint="cs"/>
          <w:cs/>
        </w:rPr>
        <w:t xml:space="preserve">ดูในส่วนการตั้งค่า </w:t>
      </w:r>
      <w:r>
        <w:t>SETUP)</w:t>
      </w:r>
    </w:p>
    <w:p w:rsidR="00D029F4" w:rsidRPr="006D1229" w:rsidRDefault="002F2792" w:rsidP="00D029F4">
      <w:pPr>
        <w:rPr>
          <w:b/>
          <w:bCs/>
        </w:rPr>
      </w:pPr>
      <w:r w:rsidRPr="006D1229">
        <w:rPr>
          <w:rFonts w:hint="cs"/>
          <w:b/>
          <w:bCs/>
          <w:cs/>
        </w:rPr>
        <w:t xml:space="preserve">การวัดค่าออกซิเจนในอากาศ </w:t>
      </w:r>
    </w:p>
    <w:p w:rsidR="002F2792" w:rsidRDefault="002F2792" w:rsidP="002F2792">
      <w:pPr>
        <w:pStyle w:val="ListParagraph"/>
        <w:numPr>
          <w:ilvl w:val="0"/>
          <w:numId w:val="7"/>
        </w:numPr>
      </w:pPr>
      <w:r>
        <w:rPr>
          <w:rFonts w:hint="cs"/>
          <w:cs/>
        </w:rPr>
        <w:t xml:space="preserve">หัววัด จะวัดค่าออกซิเจนในอากาศ บริเวณหัววัด </w:t>
      </w:r>
      <w:r>
        <w:t>(</w:t>
      </w:r>
      <w:r>
        <w:rPr>
          <w:rFonts w:hint="cs"/>
          <w:cs/>
        </w:rPr>
        <w:t xml:space="preserve">หน่วยเป็น </w:t>
      </w:r>
      <w:r>
        <w:t>%)</w:t>
      </w:r>
    </w:p>
    <w:p w:rsidR="002F2792" w:rsidRDefault="002F2792" w:rsidP="002F2792">
      <w:pPr>
        <w:pStyle w:val="ListParagraph"/>
        <w:numPr>
          <w:ilvl w:val="0"/>
          <w:numId w:val="7"/>
        </w:numPr>
      </w:pPr>
      <w:r>
        <w:rPr>
          <w:rFonts w:hint="cs"/>
          <w:cs/>
        </w:rPr>
        <w:t xml:space="preserve">โดยค่าปกติ เครื่องจะถูกตั้งค่าให้วัดออกซฺเจนในน้ำ ให้กดปุ่ม  </w:t>
      </w:r>
      <w:r>
        <w:t xml:space="preserve">FUNCTION </w:t>
      </w:r>
      <w:r>
        <w:rPr>
          <w:rFonts w:hint="cs"/>
          <w:cs/>
        </w:rPr>
        <w:t xml:space="preserve">ค้างไว้ 1.5 วินาที เพื่อเปลี่ยนไปวัดค่า ออกซิเจนในอากาศ  ซึ่งหน่วยวัดจะเปลี่ยนจาก </w:t>
      </w:r>
      <w:r>
        <w:t xml:space="preserve">mg/L </w:t>
      </w:r>
      <w:r>
        <w:rPr>
          <w:rFonts w:hint="cs"/>
          <w:cs/>
        </w:rPr>
        <w:t xml:space="preserve">เป็น </w:t>
      </w:r>
      <w:r>
        <w:t xml:space="preserve">O2 </w:t>
      </w:r>
    </w:p>
    <w:p w:rsidR="002F2792" w:rsidRDefault="002F2792" w:rsidP="002F2792">
      <w:pPr>
        <w:pStyle w:val="ListParagraph"/>
        <w:numPr>
          <w:ilvl w:val="0"/>
          <w:numId w:val="7"/>
        </w:numPr>
      </w:pPr>
      <w:r>
        <w:rPr>
          <w:rFonts w:hint="cs"/>
          <w:cs/>
        </w:rPr>
        <w:t xml:space="preserve">การวัดค่าออกซิเจนในอากาศ ค่าจะแสดงบนหน้าจอส่วนบน </w:t>
      </w:r>
    </w:p>
    <w:p w:rsidR="006D1229" w:rsidRDefault="006D1229" w:rsidP="005022A0">
      <w:pPr>
        <w:pStyle w:val="ListParagraph"/>
      </w:pPr>
    </w:p>
    <w:p w:rsidR="002F2792" w:rsidRPr="006D1229" w:rsidRDefault="0036347F" w:rsidP="002F2792">
      <w:pPr>
        <w:rPr>
          <w:b/>
          <w:bCs/>
        </w:rPr>
      </w:pPr>
      <w:r w:rsidRPr="006D1229">
        <w:rPr>
          <w:rFonts w:hint="cs"/>
          <w:b/>
          <w:bCs/>
          <w:cs/>
        </w:rPr>
        <w:t>การปรับเทียบ</w:t>
      </w:r>
    </w:p>
    <w:p w:rsidR="0036347F" w:rsidRPr="006D1229" w:rsidRDefault="0036347F" w:rsidP="002F2792">
      <w:pPr>
        <w:rPr>
          <w:b/>
          <w:bCs/>
        </w:rPr>
      </w:pPr>
      <w:r w:rsidRPr="006D1229">
        <w:rPr>
          <w:rFonts w:hint="cs"/>
          <w:b/>
          <w:bCs/>
          <w:cs/>
        </w:rPr>
        <w:t>ปรับเทียบกับออกซิเจนในอากาศ 20.9</w:t>
      </w:r>
      <w:r w:rsidRPr="006D1229">
        <w:rPr>
          <w:b/>
          <w:bCs/>
        </w:rPr>
        <w:t>%</w:t>
      </w:r>
    </w:p>
    <w:p w:rsidR="0036347F" w:rsidRDefault="0036347F" w:rsidP="0036347F">
      <w:pPr>
        <w:pStyle w:val="ListParagraph"/>
        <w:numPr>
          <w:ilvl w:val="0"/>
          <w:numId w:val="8"/>
        </w:numPr>
      </w:pPr>
      <w:r>
        <w:rPr>
          <w:rFonts w:hint="cs"/>
          <w:cs/>
        </w:rPr>
        <w:t xml:space="preserve">ต่อสายหัววัดเข้ากับตัวเครื่อง </w:t>
      </w:r>
    </w:p>
    <w:p w:rsidR="0036347F" w:rsidRDefault="0036347F" w:rsidP="0036347F">
      <w:pPr>
        <w:pStyle w:val="ListParagraph"/>
        <w:numPr>
          <w:ilvl w:val="0"/>
          <w:numId w:val="8"/>
        </w:numPr>
      </w:pPr>
      <w:r>
        <w:rPr>
          <w:rFonts w:hint="cs"/>
          <w:cs/>
        </w:rPr>
        <w:t xml:space="preserve">กดปุ่มเปิดเครื่องโดยกดปุ่ม </w:t>
      </w:r>
      <w:r>
        <w:t xml:space="preserve">Power </w:t>
      </w:r>
      <w:r>
        <w:rPr>
          <w:rFonts w:hint="cs"/>
          <w:cs/>
        </w:rPr>
        <w:t>ค้างไว้ 1.5 วินาที</w:t>
      </w:r>
    </w:p>
    <w:p w:rsidR="0036347F" w:rsidRDefault="0036347F" w:rsidP="0036347F">
      <w:pPr>
        <w:pStyle w:val="ListParagraph"/>
        <w:numPr>
          <w:ilvl w:val="0"/>
          <w:numId w:val="8"/>
        </w:numPr>
      </w:pPr>
      <w:r>
        <w:rPr>
          <w:rFonts w:hint="cs"/>
          <w:cs/>
        </w:rPr>
        <w:t xml:space="preserve">กดปุ่ม </w:t>
      </w:r>
      <w:r>
        <w:t xml:space="preserve">FUNCTION </w:t>
      </w:r>
      <w:r>
        <w:rPr>
          <w:rFonts w:hint="cs"/>
          <w:cs/>
        </w:rPr>
        <w:t xml:space="preserve">ค้างไว้ 1.5 วินาที เพื่อเปลี่ยนจากการวัดค่า </w:t>
      </w:r>
      <w:r>
        <w:t xml:space="preserve">mg/L </w:t>
      </w:r>
      <w:r>
        <w:rPr>
          <w:rFonts w:hint="cs"/>
          <w:cs/>
        </w:rPr>
        <w:t xml:space="preserve">ไปเป็น </w:t>
      </w:r>
      <w:r>
        <w:t>O2</w:t>
      </w:r>
    </w:p>
    <w:p w:rsidR="0036347F" w:rsidRDefault="0036347F" w:rsidP="0036347F">
      <w:pPr>
        <w:pStyle w:val="ListParagraph"/>
        <w:numPr>
          <w:ilvl w:val="0"/>
          <w:numId w:val="8"/>
        </w:numPr>
      </w:pPr>
      <w:r>
        <w:rPr>
          <w:rFonts w:hint="cs"/>
          <w:cs/>
        </w:rPr>
        <w:t xml:space="preserve">รอเครื่องพร้อมใช้ประมาณ 5 นาที </w:t>
      </w:r>
    </w:p>
    <w:p w:rsidR="00742B56" w:rsidRDefault="0036347F" w:rsidP="0036347F">
      <w:pPr>
        <w:pStyle w:val="ListParagraph"/>
        <w:numPr>
          <w:ilvl w:val="0"/>
          <w:numId w:val="8"/>
        </w:numPr>
      </w:pPr>
      <w:r>
        <w:rPr>
          <w:rFonts w:hint="cs"/>
          <w:cs/>
        </w:rPr>
        <w:t xml:space="preserve">กดปุ่ม </w:t>
      </w:r>
      <w:r>
        <w:t xml:space="preserve">CAL </w:t>
      </w:r>
      <w:r>
        <w:rPr>
          <w:rFonts w:hint="cs"/>
          <w:cs/>
        </w:rPr>
        <w:t xml:space="preserve">ค้างไว้ </w:t>
      </w:r>
      <w:r w:rsidR="00742B56">
        <w:rPr>
          <w:rFonts w:hint="cs"/>
          <w:cs/>
        </w:rPr>
        <w:t xml:space="preserve">1.5 วินาที หน้าจอแสดง </w:t>
      </w:r>
      <w:r w:rsidR="00742B56">
        <w:t>CAL</w:t>
      </w:r>
    </w:p>
    <w:p w:rsidR="003B73D2" w:rsidRDefault="00742B56" w:rsidP="0036347F">
      <w:pPr>
        <w:pStyle w:val="ListParagraph"/>
        <w:numPr>
          <w:ilvl w:val="0"/>
          <w:numId w:val="8"/>
        </w:numPr>
      </w:pPr>
      <w:r>
        <w:rPr>
          <w:rFonts w:hint="cs"/>
          <w:cs/>
        </w:rPr>
        <w:t xml:space="preserve">กดปุ่ม </w:t>
      </w:r>
      <w:r>
        <w:t xml:space="preserve">ENTER </w:t>
      </w:r>
      <w:r>
        <w:rPr>
          <w:rFonts w:hint="cs"/>
          <w:cs/>
        </w:rPr>
        <w:t xml:space="preserve">ในขณะที่หน้าจอแสดง </w:t>
      </w:r>
      <w:r>
        <w:t xml:space="preserve">CAL </w:t>
      </w:r>
    </w:p>
    <w:p w:rsidR="00742B56" w:rsidRDefault="003B73D2" w:rsidP="0036347F">
      <w:pPr>
        <w:pStyle w:val="ListParagraph"/>
        <w:numPr>
          <w:ilvl w:val="0"/>
          <w:numId w:val="8"/>
        </w:numPr>
      </w:pPr>
      <w:r>
        <w:rPr>
          <w:rFonts w:hint="cs"/>
          <w:cs/>
        </w:rPr>
        <w:t xml:space="preserve">กดปุ่ม </w:t>
      </w:r>
      <w:r>
        <w:t>ENTER</w:t>
      </w:r>
      <w:r w:rsidR="00742B56">
        <w:t xml:space="preserve"> </w:t>
      </w:r>
      <w:r w:rsidR="00742B56">
        <w:rPr>
          <w:rFonts w:hint="cs"/>
          <w:cs/>
        </w:rPr>
        <w:t xml:space="preserve">หน้าจอจะนับลง จาก 30 ถึง 0 </w:t>
      </w:r>
    </w:p>
    <w:p w:rsidR="00742B56" w:rsidRDefault="00742B56" w:rsidP="0036347F">
      <w:pPr>
        <w:pStyle w:val="ListParagraph"/>
        <w:numPr>
          <w:ilvl w:val="0"/>
          <w:numId w:val="8"/>
        </w:numPr>
      </w:pPr>
      <w:r>
        <w:rPr>
          <w:rFonts w:hint="cs"/>
          <w:cs/>
        </w:rPr>
        <w:t>เมื่อตัวเลขนับลง เรียบร้อย การปรับเทียบเสร็จสมบูรณ์</w:t>
      </w:r>
    </w:p>
    <w:p w:rsidR="00742B56" w:rsidRDefault="00742B56" w:rsidP="00742B56">
      <w:pPr>
        <w:pStyle w:val="ListParagraph"/>
        <w:numPr>
          <w:ilvl w:val="0"/>
          <w:numId w:val="8"/>
        </w:numPr>
      </w:pPr>
      <w:r>
        <w:rPr>
          <w:rFonts w:hint="cs"/>
          <w:cs/>
        </w:rPr>
        <w:t xml:space="preserve">หากการปรับเทียบไม่ปกติ ให้ตรวจสอบ น้ำยาอิเล็กโตรไลท์ ในหัววัด เปลี่ยนเมมเบรน หรือ </w:t>
      </w:r>
      <w:r>
        <w:t>diaphragm</w:t>
      </w:r>
    </w:p>
    <w:p w:rsidR="005022A0" w:rsidRDefault="005022A0" w:rsidP="005022A0"/>
    <w:p w:rsidR="005022A0" w:rsidRDefault="005022A0" w:rsidP="005022A0"/>
    <w:p w:rsidR="00742B56" w:rsidRPr="006D1229" w:rsidRDefault="00742B56" w:rsidP="00742B56">
      <w:pPr>
        <w:rPr>
          <w:b/>
          <w:bCs/>
        </w:rPr>
      </w:pPr>
      <w:r w:rsidRPr="006D1229">
        <w:rPr>
          <w:rFonts w:hint="cs"/>
          <w:b/>
          <w:bCs/>
          <w:cs/>
        </w:rPr>
        <w:lastRenderedPageBreak/>
        <w:t xml:space="preserve">การปรับเทียบออกซิเจน ที่ </w:t>
      </w:r>
      <w:r w:rsidRPr="006D1229">
        <w:rPr>
          <w:b/>
          <w:bCs/>
        </w:rPr>
        <w:t>“0”</w:t>
      </w:r>
    </w:p>
    <w:p w:rsidR="00742B56" w:rsidRDefault="00742B56" w:rsidP="00742B56">
      <w:r>
        <w:rPr>
          <w:rFonts w:hint="cs"/>
          <w:cs/>
        </w:rPr>
        <w:t>การปรับเทียบค่าศูนย์ เหมาะสำหรับการปรับตั้งค่าให้ค่าความแม่นยำสูงที่สุด  การปรับเทียบต้องใช้ น้ำยาปรับเทียบที่มีค่าออกซิเจน เท่ากับศูนย์ ซึ่งสามารถซื้อเพิ่มได้จากศูนย์สอบเทียบ</w:t>
      </w:r>
    </w:p>
    <w:p w:rsidR="00742B56" w:rsidRDefault="00742B56" w:rsidP="00742B56">
      <w:pPr>
        <w:pStyle w:val="ListParagraph"/>
        <w:numPr>
          <w:ilvl w:val="0"/>
          <w:numId w:val="9"/>
        </w:numPr>
      </w:pPr>
      <w:r>
        <w:rPr>
          <w:rFonts w:hint="cs"/>
          <w:cs/>
        </w:rPr>
        <w:t xml:space="preserve">กดปุ่มเปิดเครื่อง และ ตั้งค่าสำหรับวัดค่า </w:t>
      </w:r>
      <w:r>
        <w:t>DO</w:t>
      </w:r>
    </w:p>
    <w:p w:rsidR="00742B56" w:rsidRDefault="00742B56" w:rsidP="00742B56">
      <w:pPr>
        <w:pStyle w:val="ListParagraph"/>
        <w:numPr>
          <w:ilvl w:val="0"/>
          <w:numId w:val="9"/>
        </w:numPr>
      </w:pPr>
      <w:r>
        <w:rPr>
          <w:rFonts w:hint="cs"/>
          <w:cs/>
        </w:rPr>
        <w:t xml:space="preserve">จุ่มหัววัดลงในน้ำยาปรับตั้งค่า ประมาณ 4 นิ้ว กวนหัววัดเบาๆ </w:t>
      </w:r>
    </w:p>
    <w:p w:rsidR="00742B56" w:rsidRDefault="00742B56" w:rsidP="00742B56">
      <w:pPr>
        <w:pStyle w:val="ListParagraph"/>
        <w:numPr>
          <w:ilvl w:val="0"/>
          <w:numId w:val="9"/>
        </w:numPr>
      </w:pPr>
      <w:r>
        <w:rPr>
          <w:rFonts w:hint="cs"/>
          <w:cs/>
        </w:rPr>
        <w:t xml:space="preserve">เมื่อค่าที่วัดค่าคงที่ กดปุ่ม </w:t>
      </w:r>
      <w:r>
        <w:t xml:space="preserve">UP </w:t>
      </w:r>
      <w:r>
        <w:rPr>
          <w:rFonts w:hint="cs"/>
          <w:cs/>
        </w:rPr>
        <w:t xml:space="preserve">หรือ </w:t>
      </w:r>
      <w:r>
        <w:t xml:space="preserve">DOWN </w:t>
      </w:r>
      <w:r>
        <w:rPr>
          <w:rFonts w:hint="cs"/>
          <w:cs/>
        </w:rPr>
        <w:t xml:space="preserve">ค้างไว้ เพื่อปรับค่าหน้าจอให้เป็น 0 </w:t>
      </w:r>
    </w:p>
    <w:p w:rsidR="00742B56" w:rsidRDefault="00742B56" w:rsidP="00742B56">
      <w:pPr>
        <w:pStyle w:val="ListParagraph"/>
        <w:numPr>
          <w:ilvl w:val="0"/>
          <w:numId w:val="9"/>
        </w:numPr>
      </w:pPr>
      <w:r>
        <w:rPr>
          <w:rFonts w:hint="cs"/>
          <w:cs/>
        </w:rPr>
        <w:t xml:space="preserve">ปล่อยปุ่ม </w:t>
      </w:r>
      <w:r>
        <w:t xml:space="preserve">UP </w:t>
      </w:r>
      <w:r>
        <w:rPr>
          <w:rFonts w:hint="cs"/>
          <w:cs/>
        </w:rPr>
        <w:t xml:space="preserve">หรือ </w:t>
      </w:r>
      <w:r>
        <w:t xml:space="preserve">DOWN </w:t>
      </w:r>
      <w:r>
        <w:rPr>
          <w:rFonts w:hint="cs"/>
          <w:cs/>
        </w:rPr>
        <w:t xml:space="preserve"> เพื่อจบการปรับเทียบ</w:t>
      </w:r>
    </w:p>
    <w:p w:rsidR="00742B56" w:rsidRDefault="00742B56" w:rsidP="00742B56"/>
    <w:p w:rsidR="00742B56" w:rsidRPr="006D1229" w:rsidRDefault="00742B56" w:rsidP="00742B56">
      <w:pPr>
        <w:rPr>
          <w:b/>
          <w:bCs/>
        </w:rPr>
      </w:pPr>
      <w:r w:rsidRPr="006D1229">
        <w:rPr>
          <w:rFonts w:hint="cs"/>
          <w:b/>
          <w:bCs/>
          <w:cs/>
        </w:rPr>
        <w:t>การดูแลรักษาหัววัด</w:t>
      </w:r>
    </w:p>
    <w:p w:rsidR="00742B56" w:rsidRPr="006D1229" w:rsidRDefault="00742B56" w:rsidP="00742B56">
      <w:pPr>
        <w:rPr>
          <w:b/>
          <w:bCs/>
        </w:rPr>
      </w:pPr>
      <w:r w:rsidRPr="006D1229">
        <w:rPr>
          <w:rFonts w:hint="cs"/>
          <w:b/>
          <w:bCs/>
          <w:cs/>
        </w:rPr>
        <w:t>การใช้งานครั้งแรก</w:t>
      </w:r>
    </w:p>
    <w:p w:rsidR="00DB474D" w:rsidRDefault="00742B56" w:rsidP="00742B56">
      <w:r>
        <w:rPr>
          <w:rFonts w:hint="cs"/>
          <w:cs/>
        </w:rPr>
        <w:t xml:space="preserve">การใช้งานครั้งแรก ให้ตรวจสอบหัววัดว่ามีการเติมน้ำยาอิเล็กโตรไลท์ เรียบร้อยแล้ว </w:t>
      </w:r>
    </w:p>
    <w:p w:rsidR="00DB474D" w:rsidRPr="006D1229" w:rsidRDefault="00DB474D" w:rsidP="00742B56">
      <w:pPr>
        <w:rPr>
          <w:b/>
          <w:bCs/>
        </w:rPr>
      </w:pPr>
      <w:r w:rsidRPr="006D1229">
        <w:rPr>
          <w:rFonts w:hint="cs"/>
          <w:b/>
          <w:bCs/>
          <w:cs/>
        </w:rPr>
        <w:t>การเติมน้ำยาอิเล็กโตรไลท์</w:t>
      </w:r>
    </w:p>
    <w:p w:rsidR="00DB474D" w:rsidRDefault="00DB474D" w:rsidP="00742B56">
      <w:r>
        <w:rPr>
          <w:rFonts w:hint="cs"/>
          <w:cs/>
        </w:rPr>
        <w:t xml:space="preserve">ดูรูปประกอบ </w:t>
      </w:r>
    </w:p>
    <w:p w:rsidR="00DB474D" w:rsidRDefault="00DB474D" w:rsidP="00DB474D">
      <w:pPr>
        <w:pStyle w:val="ListParagraph"/>
        <w:numPr>
          <w:ilvl w:val="0"/>
          <w:numId w:val="10"/>
        </w:numPr>
      </w:pPr>
      <w:r>
        <w:rPr>
          <w:rFonts w:hint="cs"/>
          <w:cs/>
        </w:rPr>
        <w:t>หมุนส่วนหัวของหัววัดออก</w:t>
      </w:r>
    </w:p>
    <w:p w:rsidR="00DB474D" w:rsidRDefault="00DB474D" w:rsidP="00DB474D">
      <w:pPr>
        <w:pStyle w:val="ListParagraph"/>
        <w:numPr>
          <w:ilvl w:val="0"/>
          <w:numId w:val="10"/>
        </w:numPr>
      </w:pPr>
      <w:r>
        <w:rPr>
          <w:rFonts w:hint="cs"/>
          <w:cs/>
        </w:rPr>
        <w:t xml:space="preserve">เทน้ำยาเก่าที่อยู่ในหัววัดออก </w:t>
      </w:r>
    </w:p>
    <w:p w:rsidR="00DB474D" w:rsidRDefault="00DB474D" w:rsidP="00DB474D">
      <w:pPr>
        <w:pStyle w:val="ListParagraph"/>
        <w:numPr>
          <w:ilvl w:val="0"/>
          <w:numId w:val="10"/>
        </w:numPr>
      </w:pPr>
      <w:r>
        <w:rPr>
          <w:rFonts w:hint="cs"/>
          <w:cs/>
        </w:rPr>
        <w:t>เติมน้ำยาลงในหัววัด</w:t>
      </w:r>
    </w:p>
    <w:p w:rsidR="00DB474D" w:rsidRDefault="00DB474D" w:rsidP="00DB474D">
      <w:pPr>
        <w:pStyle w:val="ListParagraph"/>
        <w:numPr>
          <w:ilvl w:val="0"/>
          <w:numId w:val="10"/>
        </w:numPr>
      </w:pPr>
      <w:r>
        <w:rPr>
          <w:rFonts w:hint="cs"/>
          <w:cs/>
        </w:rPr>
        <w:t>ใส่ส่วนหัวของหัววัดกลับไปเหมือนเดิม</w:t>
      </w:r>
    </w:p>
    <w:p w:rsidR="00DB474D" w:rsidRDefault="00DB474D" w:rsidP="00DB474D">
      <w:pPr>
        <w:pStyle w:val="ListParagraph"/>
        <w:numPr>
          <w:ilvl w:val="0"/>
          <w:numId w:val="10"/>
        </w:numPr>
      </w:pPr>
      <w:r>
        <w:rPr>
          <w:rFonts w:hint="cs"/>
          <w:cs/>
        </w:rPr>
        <w:t>เมื่อไม่ได้ใช้งาน ควรเก็บหัววัดไว้ในตัวป้องกัน</w:t>
      </w:r>
    </w:p>
    <w:p w:rsidR="00262903" w:rsidRDefault="00262903" w:rsidP="00262903">
      <w:pPr>
        <w:jc w:val="center"/>
      </w:pPr>
      <w:r>
        <w:rPr>
          <w:rFonts w:cs="Cordia New" w:hint="cs"/>
          <w:noProof/>
        </w:rPr>
        <w:lastRenderedPageBreak/>
        <w:drawing>
          <wp:inline distT="0" distB="0" distL="0" distR="0">
            <wp:extent cx="4559300" cy="2762043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2762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74D" w:rsidRPr="006D1229" w:rsidRDefault="00DB474D" w:rsidP="00DB474D">
      <w:pPr>
        <w:rPr>
          <w:b/>
          <w:bCs/>
        </w:rPr>
      </w:pPr>
      <w:r w:rsidRPr="006D1229">
        <w:rPr>
          <w:rFonts w:hint="cs"/>
          <w:b/>
          <w:bCs/>
          <w:cs/>
        </w:rPr>
        <w:t xml:space="preserve">ไฟสว่างหน้าจอ </w:t>
      </w:r>
      <w:r w:rsidRPr="006D1229">
        <w:rPr>
          <w:b/>
          <w:bCs/>
        </w:rPr>
        <w:t xml:space="preserve">/ Display Backlight </w:t>
      </w:r>
    </w:p>
    <w:p w:rsidR="00DB474D" w:rsidRDefault="00DB474D" w:rsidP="00DB474D">
      <w:r>
        <w:rPr>
          <w:rFonts w:hint="cs"/>
          <w:cs/>
        </w:rPr>
        <w:t xml:space="preserve">กดปุ่ม </w:t>
      </w:r>
      <w:proofErr w:type="gramStart"/>
      <w:r>
        <w:t>backlight</w:t>
      </w:r>
      <w:proofErr w:type="gramEnd"/>
      <w:r>
        <w:t xml:space="preserve"> </w:t>
      </w:r>
      <w:r>
        <w:rPr>
          <w:rFonts w:hint="cs"/>
          <w:cs/>
        </w:rPr>
        <w:t>ค้างไว้ 1.5 วินาที เพื่อเปิดหรือปิดไฟหน้าจอ</w:t>
      </w:r>
    </w:p>
    <w:p w:rsidR="00093454" w:rsidRPr="006D1229" w:rsidRDefault="00093454" w:rsidP="00DB474D">
      <w:pPr>
        <w:rPr>
          <w:b/>
          <w:bCs/>
        </w:rPr>
      </w:pPr>
      <w:r w:rsidRPr="006D1229">
        <w:rPr>
          <w:rFonts w:hint="cs"/>
          <w:b/>
          <w:bCs/>
          <w:cs/>
        </w:rPr>
        <w:t xml:space="preserve">การค้างค้า / </w:t>
      </w:r>
      <w:r w:rsidRPr="006D1229">
        <w:rPr>
          <w:b/>
          <w:bCs/>
        </w:rPr>
        <w:t>Data Hold</w:t>
      </w:r>
    </w:p>
    <w:p w:rsidR="00093454" w:rsidRDefault="00093454" w:rsidP="00DB474D">
      <w:r>
        <w:rPr>
          <w:rFonts w:hint="cs"/>
          <w:cs/>
        </w:rPr>
        <w:t xml:space="preserve">เพื่อค้างค่าหน้าจอ กดปุ่ม </w:t>
      </w:r>
      <w:r>
        <w:t xml:space="preserve">HOLD </w:t>
      </w:r>
      <w:r>
        <w:rPr>
          <w:rFonts w:hint="cs"/>
          <w:cs/>
        </w:rPr>
        <w:t xml:space="preserve">หน้าจอแสดง </w:t>
      </w:r>
      <w:r>
        <w:t xml:space="preserve">HOLD </w:t>
      </w:r>
      <w:r>
        <w:rPr>
          <w:rFonts w:hint="cs"/>
          <w:cs/>
        </w:rPr>
        <w:t xml:space="preserve">กลับไปสู่การวัดค่าปกติ ให้กดปุ่ม </w:t>
      </w:r>
      <w:r>
        <w:t xml:space="preserve">HOLD </w:t>
      </w:r>
      <w:r>
        <w:rPr>
          <w:rFonts w:hint="cs"/>
          <w:cs/>
        </w:rPr>
        <w:t>อีกครั้ง</w:t>
      </w:r>
    </w:p>
    <w:p w:rsidR="00093454" w:rsidRPr="006D1229" w:rsidRDefault="00093454" w:rsidP="00DB474D">
      <w:pPr>
        <w:rPr>
          <w:b/>
          <w:bCs/>
        </w:rPr>
      </w:pPr>
      <w:r w:rsidRPr="006D1229">
        <w:rPr>
          <w:rFonts w:hint="cs"/>
          <w:b/>
          <w:bCs/>
          <w:cs/>
        </w:rPr>
        <w:t xml:space="preserve">การบันทึกค่าสูงสุด </w:t>
      </w:r>
      <w:r w:rsidRPr="006D1229">
        <w:rPr>
          <w:b/>
          <w:bCs/>
          <w:cs/>
        </w:rPr>
        <w:t>–</w:t>
      </w:r>
      <w:r w:rsidRPr="006D1229">
        <w:rPr>
          <w:rFonts w:hint="cs"/>
          <w:b/>
          <w:bCs/>
          <w:cs/>
        </w:rPr>
        <w:t xml:space="preserve"> ต่ำสุด และ การเรียกดูค่า</w:t>
      </w:r>
    </w:p>
    <w:p w:rsidR="00093454" w:rsidRDefault="00093454" w:rsidP="00093454">
      <w:pPr>
        <w:pStyle w:val="ListParagraph"/>
        <w:numPr>
          <w:ilvl w:val="0"/>
          <w:numId w:val="11"/>
        </w:numPr>
      </w:pPr>
      <w:r>
        <w:rPr>
          <w:rFonts w:hint="cs"/>
          <w:cs/>
        </w:rPr>
        <w:t xml:space="preserve">กดปุ่ม </w:t>
      </w:r>
      <w:r>
        <w:t xml:space="preserve">MAX-MIN </w:t>
      </w:r>
      <w:r>
        <w:rPr>
          <w:rFonts w:hint="cs"/>
          <w:cs/>
        </w:rPr>
        <w:t xml:space="preserve">เพื่อเข้าสู่โหมด การบันทึกค่า หน้าจอแสดง </w:t>
      </w:r>
      <w:r>
        <w:t xml:space="preserve">REC  </w:t>
      </w:r>
      <w:r>
        <w:rPr>
          <w:rFonts w:hint="cs"/>
          <w:cs/>
        </w:rPr>
        <w:t xml:space="preserve">ซึ่งแสดงว่าเครื่องจะบันทึกค่าสูงสุด </w:t>
      </w:r>
      <w:r>
        <w:rPr>
          <w:cs/>
        </w:rPr>
        <w:t>–</w:t>
      </w:r>
      <w:r>
        <w:rPr>
          <w:rFonts w:hint="cs"/>
          <w:cs/>
        </w:rPr>
        <w:t xml:space="preserve"> ต่ำสุด ของค่าที่วัด</w:t>
      </w:r>
    </w:p>
    <w:p w:rsidR="000A46D2" w:rsidRDefault="00093454" w:rsidP="00093454">
      <w:pPr>
        <w:pStyle w:val="ListParagraph"/>
        <w:numPr>
          <w:ilvl w:val="0"/>
          <w:numId w:val="11"/>
        </w:numPr>
      </w:pPr>
      <w:r>
        <w:rPr>
          <w:rFonts w:hint="cs"/>
          <w:cs/>
        </w:rPr>
        <w:t xml:space="preserve">กดปุ่ม </w:t>
      </w:r>
      <w:r>
        <w:t xml:space="preserve">MAX-MIN </w:t>
      </w:r>
      <w:r>
        <w:rPr>
          <w:rFonts w:hint="cs"/>
          <w:cs/>
        </w:rPr>
        <w:t xml:space="preserve">อีกครั้ง เพื่อดูค่าสูงสุด </w:t>
      </w:r>
      <w:r w:rsidR="000A46D2">
        <w:rPr>
          <w:rFonts w:hint="cs"/>
          <w:cs/>
        </w:rPr>
        <w:t xml:space="preserve">หน้าจอจะแสดง </w:t>
      </w:r>
      <w:r w:rsidR="000A46D2">
        <w:t xml:space="preserve">MAX </w:t>
      </w:r>
    </w:p>
    <w:p w:rsidR="000A46D2" w:rsidRDefault="000A46D2" w:rsidP="000A46D2">
      <w:pPr>
        <w:pStyle w:val="ListParagraph"/>
        <w:numPr>
          <w:ilvl w:val="0"/>
          <w:numId w:val="11"/>
        </w:numPr>
      </w:pPr>
      <w:r>
        <w:rPr>
          <w:rFonts w:hint="cs"/>
          <w:cs/>
        </w:rPr>
        <w:t xml:space="preserve">กดปุ่ม </w:t>
      </w:r>
      <w:r>
        <w:t xml:space="preserve">MAX-MIN </w:t>
      </w:r>
      <w:r>
        <w:rPr>
          <w:rFonts w:hint="cs"/>
          <w:cs/>
        </w:rPr>
        <w:t xml:space="preserve">อีกครั้ง เพื่อดูค่าต่ำสุด หน้าจอจะแสดง </w:t>
      </w:r>
      <w:r>
        <w:t>MIN</w:t>
      </w:r>
    </w:p>
    <w:p w:rsidR="000A46D2" w:rsidRDefault="000A46D2" w:rsidP="00093454">
      <w:pPr>
        <w:pStyle w:val="ListParagraph"/>
        <w:numPr>
          <w:ilvl w:val="0"/>
          <w:numId w:val="11"/>
        </w:numPr>
      </w:pPr>
      <w:r>
        <w:rPr>
          <w:rFonts w:hint="cs"/>
          <w:cs/>
        </w:rPr>
        <w:t xml:space="preserve">หากต้องการออกจากโหมดการบันทึกค่า ให้กดปุ่ม </w:t>
      </w:r>
      <w:r>
        <w:t xml:space="preserve">MAX-MIN </w:t>
      </w:r>
      <w:r>
        <w:rPr>
          <w:rFonts w:hint="cs"/>
          <w:cs/>
        </w:rPr>
        <w:t xml:space="preserve">ค้างไว้  สัญลักษณ์ </w:t>
      </w:r>
      <w:r>
        <w:t xml:space="preserve">REC </w:t>
      </w:r>
      <w:r>
        <w:rPr>
          <w:rFonts w:hint="cs"/>
          <w:cs/>
        </w:rPr>
        <w:t>หายไปจากหน้าจอ และ เครื่องจะกลับไปสู่โหมดการวัดค่าปกติ</w:t>
      </w:r>
    </w:p>
    <w:p w:rsidR="007E6089" w:rsidRDefault="007E6089" w:rsidP="000A46D2">
      <w:pPr>
        <w:pStyle w:val="ListParagraph"/>
      </w:pPr>
      <w:r>
        <w:rPr>
          <w:rFonts w:hint="cs"/>
          <w:cs/>
        </w:rPr>
        <w:br/>
      </w:r>
    </w:p>
    <w:p w:rsidR="007E6089" w:rsidRDefault="007E6089" w:rsidP="00232D7F">
      <w:pPr>
        <w:rPr>
          <w:cs/>
        </w:rPr>
      </w:pPr>
    </w:p>
    <w:sectPr w:rsidR="007E6089" w:rsidSect="00154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642"/>
    <w:multiLevelType w:val="hybridMultilevel"/>
    <w:tmpl w:val="D618F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9457B"/>
    <w:multiLevelType w:val="hybridMultilevel"/>
    <w:tmpl w:val="7616B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7183"/>
    <w:multiLevelType w:val="hybridMultilevel"/>
    <w:tmpl w:val="15ACB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07A5D"/>
    <w:multiLevelType w:val="hybridMultilevel"/>
    <w:tmpl w:val="0AC0EA34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351775D6"/>
    <w:multiLevelType w:val="hybridMultilevel"/>
    <w:tmpl w:val="AE265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32F72"/>
    <w:multiLevelType w:val="hybridMultilevel"/>
    <w:tmpl w:val="A79A3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A4BB3"/>
    <w:multiLevelType w:val="hybridMultilevel"/>
    <w:tmpl w:val="96805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93203"/>
    <w:multiLevelType w:val="hybridMultilevel"/>
    <w:tmpl w:val="DABC0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06F5D"/>
    <w:multiLevelType w:val="hybridMultilevel"/>
    <w:tmpl w:val="2FCC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92FC8"/>
    <w:multiLevelType w:val="hybridMultilevel"/>
    <w:tmpl w:val="8618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B28D1"/>
    <w:multiLevelType w:val="hybridMultilevel"/>
    <w:tmpl w:val="4894C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232D7F"/>
    <w:rsid w:val="00093454"/>
    <w:rsid w:val="000A46D2"/>
    <w:rsid w:val="00154765"/>
    <w:rsid w:val="001611C1"/>
    <w:rsid w:val="00232D7F"/>
    <w:rsid w:val="00260ED1"/>
    <w:rsid w:val="00262903"/>
    <w:rsid w:val="002F2792"/>
    <w:rsid w:val="003341ED"/>
    <w:rsid w:val="0036347F"/>
    <w:rsid w:val="003B73D2"/>
    <w:rsid w:val="005022A0"/>
    <w:rsid w:val="005506B3"/>
    <w:rsid w:val="00557C41"/>
    <w:rsid w:val="006070FC"/>
    <w:rsid w:val="006A3246"/>
    <w:rsid w:val="006D1229"/>
    <w:rsid w:val="00742B56"/>
    <w:rsid w:val="007E6089"/>
    <w:rsid w:val="00937F06"/>
    <w:rsid w:val="009E7FA7"/>
    <w:rsid w:val="00D029F4"/>
    <w:rsid w:val="00DB474D"/>
    <w:rsid w:val="00E2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D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9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903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6070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npe.com/do-meter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http://www.ponpe.com/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://www.ponpe.com/tags/productslist/sdl15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Chinnawatch Dumphat</cp:lastModifiedBy>
  <cp:revision>10</cp:revision>
  <dcterms:created xsi:type="dcterms:W3CDTF">2013-06-16T06:54:00Z</dcterms:created>
  <dcterms:modified xsi:type="dcterms:W3CDTF">2016-01-14T16:02:00Z</dcterms:modified>
</cp:coreProperties>
</file>